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955" w:rsidRPr="007A7812" w:rsidRDefault="00C92955" w:rsidP="00C929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C92955" w:rsidRPr="007A7812" w:rsidRDefault="00C92955" w:rsidP="00C929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C92955" w:rsidRPr="006C6DF8" w:rsidRDefault="00C92955" w:rsidP="001D5F00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C92955" w:rsidRPr="006C6DF8" w:rsidRDefault="00C92955" w:rsidP="00C9295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C92955" w:rsidRPr="001D5F00" w:rsidRDefault="00C92955" w:rsidP="001D5F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6C6DF8">
        <w:rPr>
          <w:rFonts w:ascii="Times New Roman" w:hAnsi="Times New Roman"/>
          <w:b/>
          <w:sz w:val="28"/>
          <w:szCs w:val="28"/>
        </w:rPr>
        <w:t>чебного курса внеурочной деятельности «</w:t>
      </w:r>
      <w:r>
        <w:rPr>
          <w:rFonts w:ascii="Times New Roman" w:hAnsi="Times New Roman"/>
          <w:b/>
          <w:sz w:val="28"/>
          <w:szCs w:val="28"/>
        </w:rPr>
        <w:t xml:space="preserve">Разговоры о </w:t>
      </w:r>
      <w:proofErr w:type="gramStart"/>
      <w:r>
        <w:rPr>
          <w:rFonts w:ascii="Times New Roman" w:hAnsi="Times New Roman"/>
          <w:b/>
          <w:sz w:val="28"/>
          <w:szCs w:val="28"/>
        </w:rPr>
        <w:t>важном</w:t>
      </w:r>
      <w:proofErr w:type="gramEnd"/>
      <w:r w:rsidRPr="006C6DF8">
        <w:rPr>
          <w:rFonts w:ascii="Times New Roman" w:hAnsi="Times New Roman"/>
          <w:b/>
          <w:sz w:val="28"/>
          <w:szCs w:val="28"/>
        </w:rPr>
        <w:t>»</w:t>
      </w:r>
      <w:r w:rsidRPr="006C6DF8">
        <w:rPr>
          <w:rFonts w:ascii="Times New Roman" w:hAnsi="Times New Roman"/>
          <w:sz w:val="28"/>
          <w:szCs w:val="28"/>
        </w:rPr>
        <w:t xml:space="preserve"> </w:t>
      </w:r>
    </w:p>
    <w:p w:rsidR="00C92955" w:rsidRDefault="00C92955" w:rsidP="00C9295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92955" w:rsidRDefault="00C92955" w:rsidP="001D5F00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A7812">
        <w:rPr>
          <w:rFonts w:ascii="Times New Roman" w:hAnsi="Times New Roman"/>
          <w:sz w:val="28"/>
          <w:szCs w:val="28"/>
          <w:lang w:val="ru-RU"/>
        </w:rPr>
        <w:t>Программа курса внеурочной деятельности для 1 - 4 классов «</w:t>
      </w:r>
      <w:r>
        <w:rPr>
          <w:rFonts w:ascii="Times New Roman" w:hAnsi="Times New Roman"/>
          <w:sz w:val="28"/>
          <w:szCs w:val="28"/>
          <w:lang w:val="ru-RU"/>
        </w:rPr>
        <w:t>Разговоры о важном</w:t>
      </w:r>
      <w:r w:rsidRPr="007A7812">
        <w:rPr>
          <w:rFonts w:ascii="Times New Roman" w:hAnsi="Times New Roman"/>
          <w:sz w:val="28"/>
          <w:szCs w:val="28"/>
          <w:lang w:val="ru-RU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</w:t>
      </w:r>
      <w:r>
        <w:rPr>
          <w:rFonts w:ascii="Times New Roman" w:hAnsi="Times New Roman"/>
          <w:sz w:val="28"/>
          <w:szCs w:val="28"/>
          <w:lang w:val="ru-RU"/>
        </w:rPr>
        <w:t xml:space="preserve"> начального общего образования, </w:t>
      </w:r>
      <w:r w:rsidRPr="00C92955">
        <w:rPr>
          <w:rFonts w:ascii="Times New Roman" w:hAnsi="Times New Roman"/>
          <w:sz w:val="28"/>
          <w:szCs w:val="28"/>
          <w:lang w:val="ru-RU"/>
        </w:rPr>
        <w:t>ориентирована на обеспечение индивидуальных потребностей обучающихся и направлена на достижение планируемых результатов освоен</w:t>
      </w:r>
      <w:r>
        <w:rPr>
          <w:rFonts w:ascii="Times New Roman" w:hAnsi="Times New Roman"/>
          <w:sz w:val="28"/>
          <w:szCs w:val="28"/>
          <w:lang w:val="ru-RU"/>
        </w:rPr>
        <w:t xml:space="preserve">ия программы начального общего </w:t>
      </w:r>
      <w:r w:rsidRPr="00C92955">
        <w:rPr>
          <w:rFonts w:ascii="Times New Roman" w:hAnsi="Times New Roman"/>
          <w:sz w:val="28"/>
          <w:szCs w:val="28"/>
          <w:lang w:val="ru-RU"/>
        </w:rPr>
        <w:t xml:space="preserve">образования с учётом выбора участниками образовательных отношений курсов внеурочной деятельности. </w:t>
      </w:r>
      <w:proofErr w:type="gramEnd"/>
    </w:p>
    <w:p w:rsidR="00C92955" w:rsidRDefault="00C92955" w:rsidP="001D5F00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C92955">
        <w:rPr>
          <w:rFonts w:ascii="Times New Roman" w:hAnsi="Times New Roman"/>
          <w:sz w:val="28"/>
          <w:szCs w:val="28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</w:t>
      </w:r>
    </w:p>
    <w:p w:rsidR="00C92955" w:rsidRDefault="00C92955" w:rsidP="001D5F00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C92955">
        <w:rPr>
          <w:rFonts w:ascii="Times New Roman" w:hAnsi="Times New Roman"/>
          <w:sz w:val="28"/>
          <w:szCs w:val="28"/>
          <w:lang w:val="ru-RU"/>
        </w:rPr>
        <w:t xml:space="preserve">Программа «Разговоры о </w:t>
      </w:r>
      <w:proofErr w:type="gramStart"/>
      <w:r w:rsidRPr="00C92955">
        <w:rPr>
          <w:rFonts w:ascii="Times New Roman" w:hAnsi="Times New Roman"/>
          <w:sz w:val="28"/>
          <w:szCs w:val="28"/>
          <w:lang w:val="ru-RU"/>
        </w:rPr>
        <w:t>важном</w:t>
      </w:r>
      <w:proofErr w:type="gramEnd"/>
      <w:r w:rsidRPr="00C92955">
        <w:rPr>
          <w:rFonts w:ascii="Times New Roman" w:hAnsi="Times New Roman"/>
          <w:sz w:val="28"/>
          <w:szCs w:val="28"/>
          <w:lang w:val="ru-RU"/>
        </w:rPr>
        <w:t>» ад</w:t>
      </w:r>
      <w:r>
        <w:rPr>
          <w:rFonts w:ascii="Times New Roman" w:hAnsi="Times New Roman"/>
          <w:sz w:val="28"/>
          <w:szCs w:val="28"/>
          <w:lang w:val="ru-RU"/>
        </w:rPr>
        <w:t xml:space="preserve">ресована обучающимся начальной </w:t>
      </w:r>
      <w:r w:rsidRPr="00C92955">
        <w:rPr>
          <w:rFonts w:ascii="Times New Roman" w:hAnsi="Times New Roman"/>
          <w:sz w:val="28"/>
          <w:szCs w:val="28"/>
          <w:lang w:val="ru-RU"/>
        </w:rPr>
        <w:t xml:space="preserve">школы и рассчитана на 1 год. </w:t>
      </w:r>
    </w:p>
    <w:p w:rsidR="00C92955" w:rsidRDefault="00C92955" w:rsidP="001D5F00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Занятия в 1– 4</w:t>
      </w:r>
      <w:r w:rsidRPr="00C92955">
        <w:rPr>
          <w:rFonts w:ascii="Times New Roman" w:hAnsi="Times New Roman"/>
          <w:sz w:val="28"/>
          <w:szCs w:val="28"/>
          <w:lang w:val="ru-RU"/>
        </w:rPr>
        <w:t>-х классах проводятся 1 раз в неделю. Общий объем</w:t>
      </w:r>
      <w:r>
        <w:rPr>
          <w:rFonts w:ascii="Times New Roman" w:hAnsi="Times New Roman"/>
          <w:sz w:val="28"/>
          <w:szCs w:val="28"/>
          <w:lang w:val="ru-RU"/>
        </w:rPr>
        <w:t xml:space="preserve"> учебного времени составляет 135 часов</w:t>
      </w:r>
      <w:r w:rsidR="001D5F00">
        <w:rPr>
          <w:rFonts w:ascii="Times New Roman" w:hAnsi="Times New Roman"/>
          <w:sz w:val="28"/>
          <w:szCs w:val="28"/>
          <w:lang w:val="ru-RU"/>
        </w:rPr>
        <w:t xml:space="preserve">: 1 класс – 33 часа в год, </w:t>
      </w:r>
      <w:r w:rsidRPr="00C92955">
        <w:rPr>
          <w:rFonts w:ascii="Times New Roman" w:hAnsi="Times New Roman"/>
          <w:sz w:val="28"/>
          <w:szCs w:val="28"/>
          <w:lang w:val="ru-RU"/>
        </w:rPr>
        <w:t xml:space="preserve">2 класс – 34 часа </w:t>
      </w:r>
      <w:r w:rsidR="001D5F00">
        <w:rPr>
          <w:rFonts w:ascii="Times New Roman" w:hAnsi="Times New Roman"/>
          <w:sz w:val="28"/>
          <w:szCs w:val="28"/>
          <w:lang w:val="ru-RU"/>
        </w:rPr>
        <w:t xml:space="preserve">в год, 3 класс – 34 часа в год, </w:t>
      </w:r>
      <w:r w:rsidRPr="00C92955">
        <w:rPr>
          <w:rFonts w:ascii="Times New Roman" w:hAnsi="Times New Roman"/>
          <w:sz w:val="28"/>
          <w:szCs w:val="28"/>
          <w:lang w:val="ru-RU"/>
        </w:rPr>
        <w:t xml:space="preserve">4 класс – 34 часа в год. </w:t>
      </w:r>
    </w:p>
    <w:p w:rsidR="00C92955" w:rsidRPr="001D5F00" w:rsidRDefault="00C92955" w:rsidP="001D5F00">
      <w:pPr>
        <w:spacing w:after="0" w:line="240" w:lineRule="auto"/>
        <w:ind w:left="-567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C92955">
        <w:rPr>
          <w:rFonts w:ascii="Times New Roman" w:hAnsi="Times New Roman"/>
          <w:sz w:val="28"/>
          <w:szCs w:val="28"/>
          <w:lang w:val="ru-RU"/>
        </w:rPr>
        <w:t xml:space="preserve">Программа рассчитана на проведение еженедельных занятий из расчета 1 час в неделю продолжительностью 40 минут. Занятия по программе проводятся в формах, позволяющих обучающемуся вырабатывать собственную </w:t>
      </w:r>
      <w:proofErr w:type="spellStart"/>
      <w:r w:rsidRPr="00C92955">
        <w:rPr>
          <w:rFonts w:ascii="Times New Roman" w:hAnsi="Times New Roman"/>
          <w:sz w:val="28"/>
          <w:szCs w:val="28"/>
          <w:lang w:val="ru-RU"/>
        </w:rPr>
        <w:t>мировозренческую</w:t>
      </w:r>
      <w:proofErr w:type="spellEnd"/>
      <w:r w:rsidRPr="00C92955">
        <w:rPr>
          <w:rFonts w:ascii="Times New Roman" w:hAnsi="Times New Roman"/>
          <w:sz w:val="28"/>
          <w:szCs w:val="28"/>
          <w:lang w:val="ru-RU"/>
        </w:rPr>
        <w:t xml:space="preserve"> позицию по обсуждаемым темам (например, беседы, деловые игры, викторины, интервью, </w:t>
      </w:r>
      <w:proofErr w:type="gramStart"/>
      <w:r w:rsidRPr="00C92955">
        <w:rPr>
          <w:rFonts w:ascii="Times New Roman" w:hAnsi="Times New Roman"/>
          <w:sz w:val="28"/>
          <w:szCs w:val="28"/>
          <w:lang w:val="ru-RU"/>
        </w:rPr>
        <w:t>блиц-опросы</w:t>
      </w:r>
      <w:proofErr w:type="gramEnd"/>
      <w:r w:rsidRPr="00C92955">
        <w:rPr>
          <w:rFonts w:ascii="Times New Roman" w:hAnsi="Times New Roman"/>
          <w:sz w:val="28"/>
          <w:szCs w:val="28"/>
          <w:lang w:val="ru-RU"/>
        </w:rPr>
        <w:t xml:space="preserve"> и т. д.)</w:t>
      </w:r>
    </w:p>
    <w:p w:rsidR="00C92955" w:rsidRPr="00A7486F" w:rsidRDefault="00C92955" w:rsidP="001D5F00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>Рабочая программа курса внеурочной деятельности является частью ООП НОО, определяющей:</w:t>
      </w:r>
    </w:p>
    <w:p w:rsidR="00C92955" w:rsidRPr="00A7486F" w:rsidRDefault="00C92955" w:rsidP="001D5F00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 xml:space="preserve">- содержание курса внеурочной деятельности; </w:t>
      </w:r>
    </w:p>
    <w:p w:rsidR="00C92955" w:rsidRPr="00A7486F" w:rsidRDefault="00C92955" w:rsidP="001D5F00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 xml:space="preserve">- планируемые результаты освоения курса внеурочной деятельности (личностные, </w:t>
      </w:r>
      <w:proofErr w:type="spellStart"/>
      <w:r w:rsidRPr="00A7486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A7486F">
        <w:rPr>
          <w:rFonts w:ascii="Times New Roman" w:hAnsi="Times New Roman"/>
          <w:sz w:val="28"/>
          <w:szCs w:val="28"/>
        </w:rPr>
        <w:t xml:space="preserve"> и предметные);</w:t>
      </w:r>
    </w:p>
    <w:p w:rsidR="00C92955" w:rsidRPr="006C6DF8" w:rsidRDefault="00C92955" w:rsidP="001D5F00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7486F">
        <w:rPr>
          <w:rFonts w:ascii="Times New Roman" w:hAnsi="Times New Roman"/>
          <w:sz w:val="28"/>
          <w:szCs w:val="28"/>
        </w:rPr>
        <w:t>- тематическое планирование с указанием количества академических часов, отводимых на освоение каждой темы курса внеурочной деятельности и возможность использования по этой теме электронных (цифровых) образовательных ресурсов (далее – ЭОР/ЦОР).</w:t>
      </w:r>
    </w:p>
    <w:p w:rsidR="00C92955" w:rsidRPr="00CA66CE" w:rsidRDefault="00C92955" w:rsidP="001D5F00">
      <w:pPr>
        <w:pStyle w:val="a3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6C6DF8">
        <w:rPr>
          <w:rFonts w:ascii="Times New Roman" w:hAnsi="Times New Roman"/>
          <w:sz w:val="28"/>
          <w:szCs w:val="28"/>
        </w:rPr>
        <w:t>Рабоч</w:t>
      </w:r>
      <w:r>
        <w:rPr>
          <w:rFonts w:ascii="Times New Roman" w:hAnsi="Times New Roman"/>
          <w:sz w:val="28"/>
          <w:szCs w:val="28"/>
        </w:rPr>
        <w:t>ая программа обсуждена и</w:t>
      </w:r>
      <w:r w:rsidRPr="006C6DF8">
        <w:rPr>
          <w:rFonts w:ascii="Times New Roman" w:hAnsi="Times New Roman"/>
          <w:bCs/>
          <w:sz w:val="28"/>
          <w:szCs w:val="28"/>
        </w:rPr>
        <w:t xml:space="preserve"> принята педагогич</w:t>
      </w:r>
      <w:r>
        <w:rPr>
          <w:rFonts w:ascii="Times New Roman" w:hAnsi="Times New Roman"/>
          <w:bCs/>
          <w:sz w:val="28"/>
          <w:szCs w:val="28"/>
        </w:rPr>
        <w:t>еским советом МБОУ Васильевская МН</w:t>
      </w:r>
      <w:r w:rsidRPr="006C6DF8">
        <w:rPr>
          <w:rFonts w:ascii="Times New Roman" w:hAnsi="Times New Roman"/>
          <w:bCs/>
          <w:sz w:val="28"/>
          <w:szCs w:val="28"/>
        </w:rPr>
        <w:t>ОШ муниципального образования «Темкинский район» Смоленской области.</w:t>
      </w:r>
    </w:p>
    <w:p w:rsidR="00C92955" w:rsidRPr="006C6DF8" w:rsidRDefault="00C92955" w:rsidP="001D5F0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3B5C9A" w:rsidRPr="001D5F00" w:rsidRDefault="00C92955" w:rsidP="001D5F00">
      <w:pPr>
        <w:widowControl w:val="0"/>
        <w:autoSpaceDE w:val="0"/>
        <w:autoSpaceDN w:val="0"/>
        <w:adjustRightInd w:val="0"/>
        <w:spacing w:after="0" w:line="240" w:lineRule="auto"/>
        <w:ind w:left="-567" w:firstLine="425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31</w:t>
      </w:r>
      <w:r w:rsidRPr="006C6DF8">
        <w:rPr>
          <w:rFonts w:ascii="Times New Roman" w:hAnsi="Times New Roman"/>
          <w:bCs/>
          <w:sz w:val="28"/>
          <w:szCs w:val="28"/>
          <w:lang w:val="ru-RU"/>
        </w:rPr>
        <w:t>.08.2023</w:t>
      </w:r>
      <w:bookmarkStart w:id="1" w:name="_GoBack"/>
      <w:bookmarkEnd w:id="0"/>
      <w:bookmarkEnd w:id="1"/>
    </w:p>
    <w:sectPr w:rsidR="003B5C9A" w:rsidRPr="001D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46"/>
    <w:rsid w:val="001D5F00"/>
    <w:rsid w:val="003B5C9A"/>
    <w:rsid w:val="00837C46"/>
    <w:rsid w:val="00C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9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2023-10-20T11:13:00Z</dcterms:created>
  <dcterms:modified xsi:type="dcterms:W3CDTF">2023-10-20T11:26:00Z</dcterms:modified>
</cp:coreProperties>
</file>